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42" w:rsidRDefault="000F4E42" w:rsidP="00C073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731E" w:rsidRPr="00036498" w:rsidRDefault="00C0731E" w:rsidP="00C0731E">
      <w:pPr>
        <w:rPr>
          <w:sz w:val="24"/>
          <w:szCs w:val="24"/>
        </w:rPr>
      </w:pPr>
      <w:r w:rsidRPr="00036498">
        <w:rPr>
          <w:sz w:val="24"/>
          <w:szCs w:val="24"/>
        </w:rPr>
        <w:t xml:space="preserve">Na temelju članka 18. Statuta KGZ-a </w:t>
      </w:r>
      <w:r>
        <w:rPr>
          <w:sz w:val="24"/>
          <w:szCs w:val="24"/>
        </w:rPr>
        <w:t xml:space="preserve">i </w:t>
      </w:r>
      <w:r w:rsidRPr="000F4E42">
        <w:rPr>
          <w:sz w:val="24"/>
          <w:szCs w:val="24"/>
        </w:rPr>
        <w:t>član</w:t>
      </w:r>
      <w:r w:rsidR="000F4E42">
        <w:rPr>
          <w:sz w:val="24"/>
          <w:szCs w:val="24"/>
        </w:rPr>
        <w:t>a</w:t>
      </w:r>
      <w:r w:rsidRPr="000F4E42">
        <w:rPr>
          <w:sz w:val="24"/>
          <w:szCs w:val="24"/>
        </w:rPr>
        <w:t xml:space="preserve">ka 12. i 15. Zakona o javnoj nabavi </w:t>
      </w:r>
      <w:r w:rsidR="00122B55" w:rsidRPr="000F4E42">
        <w:rPr>
          <w:sz w:val="24"/>
          <w:szCs w:val="24"/>
        </w:rPr>
        <w:t xml:space="preserve">(NN </w:t>
      </w:r>
      <w:r w:rsidRPr="000F4E42">
        <w:rPr>
          <w:sz w:val="24"/>
          <w:szCs w:val="24"/>
        </w:rPr>
        <w:t xml:space="preserve">120/16, </w:t>
      </w:r>
      <w:r w:rsidR="00122B55" w:rsidRPr="000F4E42">
        <w:rPr>
          <w:sz w:val="24"/>
          <w:szCs w:val="24"/>
        </w:rPr>
        <w:t xml:space="preserve">NN </w:t>
      </w:r>
      <w:r w:rsidRPr="000F4E42">
        <w:rPr>
          <w:sz w:val="24"/>
          <w:szCs w:val="24"/>
        </w:rPr>
        <w:t>114/22), Upravno vijeće KGZ-a na sjednici održanoj dana</w:t>
      </w:r>
      <w:r w:rsidR="00BB7F83">
        <w:rPr>
          <w:sz w:val="24"/>
          <w:szCs w:val="24"/>
        </w:rPr>
        <w:t xml:space="preserve"> 30.04.2024</w:t>
      </w:r>
      <w:r w:rsidRPr="000F4E42">
        <w:rPr>
          <w:sz w:val="24"/>
          <w:szCs w:val="24"/>
        </w:rPr>
        <w:t>.</w:t>
      </w:r>
      <w:r w:rsidRPr="00036498">
        <w:rPr>
          <w:sz w:val="24"/>
          <w:szCs w:val="24"/>
        </w:rPr>
        <w:t xml:space="preserve"> donosi</w:t>
      </w:r>
    </w:p>
    <w:p w:rsidR="00C0731E" w:rsidRPr="00036498" w:rsidRDefault="00C0731E" w:rsidP="00C0731E">
      <w:pPr>
        <w:rPr>
          <w:sz w:val="24"/>
          <w:szCs w:val="24"/>
        </w:rPr>
      </w:pPr>
    </w:p>
    <w:p w:rsidR="00F67407" w:rsidRDefault="00F67407" w:rsidP="00C07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DRUGE </w:t>
      </w:r>
      <w:r w:rsidR="00C0731E">
        <w:rPr>
          <w:b/>
          <w:sz w:val="24"/>
          <w:szCs w:val="24"/>
        </w:rPr>
        <w:t xml:space="preserve">IZMJENE </w:t>
      </w:r>
    </w:p>
    <w:p w:rsidR="00C0731E" w:rsidRPr="00036498" w:rsidRDefault="00C0731E" w:rsidP="00C0731E">
      <w:pPr>
        <w:jc w:val="center"/>
        <w:rPr>
          <w:b/>
          <w:sz w:val="24"/>
          <w:szCs w:val="24"/>
        </w:rPr>
      </w:pPr>
      <w:r w:rsidRPr="00036498">
        <w:rPr>
          <w:b/>
          <w:sz w:val="24"/>
          <w:szCs w:val="24"/>
        </w:rPr>
        <w:t>PRAVILNIK</w:t>
      </w:r>
      <w:r>
        <w:rPr>
          <w:b/>
          <w:sz w:val="24"/>
          <w:szCs w:val="24"/>
        </w:rPr>
        <w:t>A</w:t>
      </w:r>
    </w:p>
    <w:p w:rsidR="00C0731E" w:rsidRPr="00036498" w:rsidRDefault="00C0731E" w:rsidP="00C0731E">
      <w:pPr>
        <w:jc w:val="center"/>
        <w:rPr>
          <w:b/>
          <w:sz w:val="24"/>
          <w:szCs w:val="24"/>
        </w:rPr>
      </w:pPr>
      <w:r w:rsidRPr="00036498">
        <w:rPr>
          <w:b/>
          <w:sz w:val="24"/>
          <w:szCs w:val="24"/>
        </w:rPr>
        <w:t>O PROVOĐENJU POSTUPAKA JEDNOSTAVNE NABAVE ROBA, RADOVA I USLUGA</w:t>
      </w:r>
    </w:p>
    <w:p w:rsidR="00C0731E" w:rsidRDefault="00C0731E"/>
    <w:p w:rsidR="00F67407" w:rsidRDefault="00C0731E" w:rsidP="00C0731E">
      <w:pPr>
        <w:rPr>
          <w:b/>
          <w:sz w:val="24"/>
          <w:szCs w:val="24"/>
        </w:rPr>
      </w:pPr>
      <w:r w:rsidRPr="00C0731E"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C0731E">
        <w:rPr>
          <w:b/>
          <w:sz w:val="24"/>
          <w:szCs w:val="24"/>
        </w:rPr>
        <w:t xml:space="preserve">Članak 1. </w:t>
      </w:r>
    </w:p>
    <w:p w:rsidR="00F67407" w:rsidRPr="00F67407" w:rsidRDefault="00F67407" w:rsidP="00C0731E">
      <w:pPr>
        <w:rPr>
          <w:sz w:val="24"/>
          <w:szCs w:val="24"/>
        </w:rPr>
      </w:pPr>
      <w:r w:rsidRPr="00F67407">
        <w:rPr>
          <w:sz w:val="24"/>
          <w:szCs w:val="24"/>
        </w:rPr>
        <w:t xml:space="preserve">Upravno vijeće Knjižnica grada Zagreba donijelo je na sjednici dana 01.09.2022.  Pravilnik o provođenju postupaka jednostavne nabave roba, radova i usluga u Knjižnicama grada Zagreba, a na sjednici Upravnog vijeća održanoj dana 22.09.2023. Prve izmjene tog pravilnika. </w:t>
      </w:r>
    </w:p>
    <w:p w:rsidR="00F67407" w:rsidRDefault="00F67407" w:rsidP="00C0731E">
      <w:pPr>
        <w:rPr>
          <w:sz w:val="24"/>
          <w:szCs w:val="24"/>
        </w:rPr>
      </w:pPr>
      <w:r w:rsidRPr="00F67407">
        <w:rPr>
          <w:sz w:val="24"/>
          <w:szCs w:val="24"/>
        </w:rPr>
        <w:br/>
        <w:t>Ovim drugim izmjenama Pravilnika o provođenju postupaka jednostavne nabave mijenja se</w:t>
      </w:r>
      <w:r>
        <w:rPr>
          <w:sz w:val="24"/>
          <w:szCs w:val="24"/>
        </w:rPr>
        <w:t xml:space="preserve"> članak 12. stavak 2.  na način da sada glasi: </w:t>
      </w:r>
    </w:p>
    <w:p w:rsidR="00F67407" w:rsidRPr="001C433C" w:rsidRDefault="00F67407" w:rsidP="00C0731E">
      <w:pPr>
        <w:rPr>
          <w:sz w:val="24"/>
          <w:szCs w:val="24"/>
        </w:rPr>
      </w:pPr>
      <w:r>
        <w:rPr>
          <w:sz w:val="24"/>
          <w:szCs w:val="24"/>
        </w:rPr>
        <w:t xml:space="preserve">„ U provedbi postupaka jednostavne nabave moraju sudjelovati najmanje dva (2) člana povjerenstva, od kojih najmanje jedan član mora posjedovati certifikat iz područja javne nabave. </w:t>
      </w:r>
      <w:r w:rsidR="00DF1F2F">
        <w:rPr>
          <w:sz w:val="24"/>
          <w:szCs w:val="24"/>
        </w:rPr>
        <w:br/>
      </w:r>
      <w:r w:rsidRPr="001C433C">
        <w:rPr>
          <w:sz w:val="24"/>
          <w:szCs w:val="24"/>
        </w:rPr>
        <w:t xml:space="preserve">U slučaju spriječenosti nekog od imenovanih članova povjerenstva, ravnatelj odlukom može imenovati zamjenu za spriječenog člana povjerenstva. </w:t>
      </w:r>
      <w:r w:rsidRPr="001C433C">
        <w:rPr>
          <w:sz w:val="24"/>
          <w:szCs w:val="24"/>
        </w:rPr>
        <w:br/>
        <w:t>Imenovana zamjena sudjeluje u provedbi postupaka jednostavne nabave umjesto spriječenog člana.</w:t>
      </w:r>
      <w:r w:rsidR="00DF1F2F" w:rsidRPr="001C433C">
        <w:rPr>
          <w:sz w:val="24"/>
          <w:szCs w:val="24"/>
        </w:rPr>
        <w:t>“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2E43CA" w:rsidP="009A41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</w:t>
      </w:r>
      <w:r w:rsidR="009A41B2">
        <w:rPr>
          <w:b/>
          <w:sz w:val="24"/>
          <w:szCs w:val="24"/>
        </w:rPr>
        <w:t xml:space="preserve">2.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Ostale odredbe Pravilnika o provođenju postupaka jednostavne nabave roba, radova i usluga u Knjižnicama grada Zagreba, koji je donesen</w:t>
      </w:r>
      <w:r w:rsidR="00122B55">
        <w:rPr>
          <w:sz w:val="24"/>
          <w:szCs w:val="24"/>
        </w:rPr>
        <w:t xml:space="preserve"> na sjednici Upravnog vijeća KGZ-a 01.09.2022.</w:t>
      </w:r>
      <w:r w:rsidR="00DF1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koje odredbe nisu u suprotnosti s </w:t>
      </w:r>
      <w:r w:rsidR="00DF1F2F">
        <w:rPr>
          <w:sz w:val="24"/>
          <w:szCs w:val="24"/>
        </w:rPr>
        <w:t xml:space="preserve">Prvim i Drugim </w:t>
      </w:r>
      <w:r>
        <w:rPr>
          <w:sz w:val="24"/>
          <w:szCs w:val="24"/>
        </w:rPr>
        <w:t xml:space="preserve">izmjenama </w:t>
      </w:r>
      <w:r w:rsidR="00DF1F2F">
        <w:rPr>
          <w:sz w:val="24"/>
          <w:szCs w:val="24"/>
        </w:rPr>
        <w:t xml:space="preserve">Pravilnika </w:t>
      </w:r>
      <w:r>
        <w:rPr>
          <w:sz w:val="24"/>
          <w:szCs w:val="24"/>
        </w:rPr>
        <w:t xml:space="preserve">ostaju na snazi.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2E43CA" w:rsidP="009A41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</w:t>
      </w:r>
      <w:r w:rsidR="009A41B2">
        <w:rPr>
          <w:b/>
          <w:sz w:val="24"/>
          <w:szCs w:val="24"/>
        </w:rPr>
        <w:t xml:space="preserve">3.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 izmjene Pravilnika o provođenju postupaka jednostavne nabave roba, radova i usluga u Knjižnicama grada Zagreba bit će objavljene na oglasnoj ploči i mrežnim stranicama Knjižnica grada Zagreba te stupaju na snagu</w:t>
      </w:r>
      <w:r w:rsidR="00DF1F2F">
        <w:rPr>
          <w:sz w:val="24"/>
          <w:szCs w:val="24"/>
        </w:rPr>
        <w:t xml:space="preserve"> dan nakon dana objavljivanja na oglasnoj ploči Ustanove</w:t>
      </w:r>
      <w:r>
        <w:rPr>
          <w:sz w:val="24"/>
          <w:szCs w:val="24"/>
        </w:rPr>
        <w:t xml:space="preserve">.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 Zagrebu,  </w:t>
      </w:r>
      <w:r w:rsidR="00BB7F83">
        <w:rPr>
          <w:sz w:val="24"/>
          <w:szCs w:val="24"/>
        </w:rPr>
        <w:t>30.04.2024</w:t>
      </w:r>
      <w:r>
        <w:rPr>
          <w:sz w:val="24"/>
          <w:szCs w:val="24"/>
        </w:rPr>
        <w:t xml:space="preserve">. </w:t>
      </w:r>
    </w:p>
    <w:p w:rsidR="00BB7F83" w:rsidRDefault="00737A93" w:rsidP="009A41B2">
      <w:pPr>
        <w:spacing w:after="0" w:line="240" w:lineRule="auto"/>
        <w:rPr>
          <w:sz w:val="24"/>
          <w:szCs w:val="24"/>
        </w:rPr>
      </w:pPr>
      <w:r w:rsidRPr="001C433C">
        <w:rPr>
          <w:sz w:val="24"/>
          <w:szCs w:val="24"/>
        </w:rPr>
        <w:t>Broj :</w:t>
      </w:r>
      <w:r w:rsidR="001C433C" w:rsidRPr="001C433C">
        <w:rPr>
          <w:sz w:val="24"/>
          <w:szCs w:val="24"/>
        </w:rPr>
        <w:t xml:space="preserve"> 447</w:t>
      </w:r>
      <w:r w:rsidR="009A41B2">
        <w:rPr>
          <w:sz w:val="24"/>
          <w:szCs w:val="24"/>
        </w:rPr>
        <w:tab/>
      </w:r>
      <w:r w:rsidR="009A41B2">
        <w:rPr>
          <w:sz w:val="24"/>
          <w:szCs w:val="24"/>
        </w:rPr>
        <w:tab/>
      </w:r>
      <w:r w:rsidR="009A41B2">
        <w:rPr>
          <w:sz w:val="24"/>
          <w:szCs w:val="24"/>
        </w:rPr>
        <w:tab/>
      </w:r>
      <w:r w:rsidR="009A41B2">
        <w:rPr>
          <w:sz w:val="24"/>
          <w:szCs w:val="24"/>
        </w:rPr>
        <w:tab/>
      </w:r>
      <w:r w:rsidR="009A41B2">
        <w:rPr>
          <w:sz w:val="24"/>
          <w:szCs w:val="24"/>
        </w:rPr>
        <w:tab/>
      </w:r>
      <w:r w:rsidR="009A41B2">
        <w:rPr>
          <w:sz w:val="24"/>
          <w:szCs w:val="24"/>
        </w:rPr>
        <w:tab/>
      </w:r>
    </w:p>
    <w:p w:rsidR="00BB7F83" w:rsidRDefault="00BB7F83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BB7F83">
      <w:pPr>
        <w:spacing w:after="0" w:line="240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F83">
        <w:rPr>
          <w:sz w:val="24"/>
          <w:szCs w:val="24"/>
        </w:rPr>
        <w:t>A</w:t>
      </w:r>
      <w:r>
        <w:rPr>
          <w:sz w:val="24"/>
          <w:szCs w:val="24"/>
        </w:rPr>
        <w:t>leksandra Cvitković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 izmjene objavljene su na oglasnoj ploči KGZ-a dana</w:t>
      </w:r>
      <w:r w:rsidR="00BB7F83">
        <w:rPr>
          <w:sz w:val="24"/>
          <w:szCs w:val="24"/>
        </w:rPr>
        <w:t xml:space="preserve"> 30.04.2024</w:t>
      </w:r>
      <w:r>
        <w:rPr>
          <w:sz w:val="24"/>
          <w:szCs w:val="24"/>
        </w:rPr>
        <w:t xml:space="preserve">. </w:t>
      </w:r>
      <w:r w:rsidR="00DF1F2F">
        <w:rPr>
          <w:sz w:val="24"/>
          <w:szCs w:val="24"/>
        </w:rPr>
        <w:t xml:space="preserve">a stupaju na snagu dana </w:t>
      </w:r>
      <w:r w:rsidR="00BB7F83">
        <w:rPr>
          <w:sz w:val="24"/>
          <w:szCs w:val="24"/>
        </w:rPr>
        <w:t>01.05.2024</w:t>
      </w:r>
      <w:r w:rsidR="00DF1F2F">
        <w:rPr>
          <w:sz w:val="24"/>
          <w:szCs w:val="24"/>
        </w:rPr>
        <w:t xml:space="preserve">.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Default="009A41B2" w:rsidP="009A41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1F2F">
        <w:rPr>
          <w:sz w:val="24"/>
          <w:szCs w:val="24"/>
        </w:rPr>
        <w:t xml:space="preserve">v.d. ravnatelja </w:t>
      </w:r>
      <w:r>
        <w:rPr>
          <w:sz w:val="24"/>
          <w:szCs w:val="24"/>
        </w:rPr>
        <w:t>Knjižnica grada Zagreba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1F2F">
        <w:rPr>
          <w:sz w:val="24"/>
          <w:szCs w:val="24"/>
        </w:rPr>
        <w:t xml:space="preserve">Maja </w:t>
      </w:r>
      <w:proofErr w:type="spellStart"/>
      <w:r w:rsidR="00DF1F2F">
        <w:rPr>
          <w:sz w:val="24"/>
          <w:szCs w:val="24"/>
        </w:rPr>
        <w:t>Bodiš</w:t>
      </w:r>
      <w:proofErr w:type="spellEnd"/>
      <w:r w:rsidR="00DF1F2F">
        <w:rPr>
          <w:sz w:val="24"/>
          <w:szCs w:val="24"/>
        </w:rPr>
        <w:t>, viša knjižničarka</w:t>
      </w:r>
      <w:r>
        <w:rPr>
          <w:sz w:val="24"/>
          <w:szCs w:val="24"/>
        </w:rPr>
        <w:t xml:space="preserve"> </w:t>
      </w:r>
    </w:p>
    <w:p w:rsidR="009A41B2" w:rsidRDefault="009A41B2" w:rsidP="009A41B2">
      <w:pPr>
        <w:spacing w:after="0" w:line="240" w:lineRule="auto"/>
        <w:rPr>
          <w:sz w:val="24"/>
          <w:szCs w:val="24"/>
        </w:rPr>
      </w:pPr>
    </w:p>
    <w:p w:rsidR="009A41B2" w:rsidRPr="009A41B2" w:rsidRDefault="009A41B2" w:rsidP="009A41B2">
      <w:pPr>
        <w:spacing w:after="0" w:line="240" w:lineRule="auto"/>
        <w:rPr>
          <w:sz w:val="24"/>
          <w:szCs w:val="24"/>
        </w:rPr>
      </w:pPr>
    </w:p>
    <w:p w:rsidR="00F82412" w:rsidRPr="00F82412" w:rsidRDefault="00F82412" w:rsidP="00F82412">
      <w:pPr>
        <w:rPr>
          <w:sz w:val="24"/>
          <w:szCs w:val="24"/>
        </w:rPr>
      </w:pPr>
    </w:p>
    <w:p w:rsidR="00F82412" w:rsidRPr="00F82412" w:rsidRDefault="00F82412" w:rsidP="00F82412">
      <w:pPr>
        <w:rPr>
          <w:sz w:val="24"/>
          <w:szCs w:val="24"/>
        </w:rPr>
      </w:pPr>
    </w:p>
    <w:p w:rsidR="00F82412" w:rsidRPr="007C2C52" w:rsidRDefault="00F82412" w:rsidP="00F82412">
      <w:pPr>
        <w:rPr>
          <w:sz w:val="24"/>
          <w:szCs w:val="24"/>
        </w:rPr>
      </w:pPr>
    </w:p>
    <w:p w:rsidR="00F82412" w:rsidRPr="00F82412" w:rsidRDefault="00F82412" w:rsidP="00F82412">
      <w:pPr>
        <w:rPr>
          <w:sz w:val="24"/>
          <w:szCs w:val="24"/>
        </w:rPr>
      </w:pPr>
    </w:p>
    <w:p w:rsidR="00E16E8B" w:rsidRDefault="00E16E8B" w:rsidP="00C0731E">
      <w:pPr>
        <w:rPr>
          <w:sz w:val="24"/>
          <w:szCs w:val="24"/>
        </w:rPr>
      </w:pPr>
    </w:p>
    <w:p w:rsidR="00C0731E" w:rsidRDefault="00C0731E">
      <w:r>
        <w:br/>
      </w:r>
    </w:p>
    <w:sectPr w:rsidR="00C07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569C7"/>
    <w:multiLevelType w:val="hybridMultilevel"/>
    <w:tmpl w:val="A0A45CBC"/>
    <w:lvl w:ilvl="0" w:tplc="FEF2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CF016">
      <w:start w:val="1"/>
      <w:numFmt w:val="lowerLetter"/>
      <w:lvlText w:val="%2."/>
      <w:lvlJc w:val="left"/>
      <w:pPr>
        <w:ind w:left="1440" w:hanging="360"/>
      </w:pPr>
    </w:lvl>
    <w:lvl w:ilvl="2" w:tplc="037E7218">
      <w:start w:val="1"/>
      <w:numFmt w:val="lowerRoman"/>
      <w:lvlText w:val="%3."/>
      <w:lvlJc w:val="right"/>
      <w:pPr>
        <w:ind w:left="2160" w:hanging="180"/>
      </w:pPr>
    </w:lvl>
    <w:lvl w:ilvl="3" w:tplc="9552DFAA">
      <w:start w:val="1"/>
      <w:numFmt w:val="decimal"/>
      <w:lvlText w:val="%4."/>
      <w:lvlJc w:val="left"/>
      <w:pPr>
        <w:ind w:left="2880" w:hanging="360"/>
      </w:pPr>
    </w:lvl>
    <w:lvl w:ilvl="4" w:tplc="F670EA56">
      <w:start w:val="1"/>
      <w:numFmt w:val="lowerLetter"/>
      <w:lvlText w:val="%5."/>
      <w:lvlJc w:val="left"/>
      <w:pPr>
        <w:ind w:left="3600" w:hanging="360"/>
      </w:pPr>
    </w:lvl>
    <w:lvl w:ilvl="5" w:tplc="A6EA12F2">
      <w:start w:val="1"/>
      <w:numFmt w:val="lowerRoman"/>
      <w:lvlText w:val="%6."/>
      <w:lvlJc w:val="right"/>
      <w:pPr>
        <w:ind w:left="4320" w:hanging="180"/>
      </w:pPr>
    </w:lvl>
    <w:lvl w:ilvl="6" w:tplc="0DB0785C">
      <w:start w:val="1"/>
      <w:numFmt w:val="decimal"/>
      <w:lvlText w:val="%7."/>
      <w:lvlJc w:val="left"/>
      <w:pPr>
        <w:ind w:left="5040" w:hanging="360"/>
      </w:pPr>
    </w:lvl>
    <w:lvl w:ilvl="7" w:tplc="F96AE3A4">
      <w:start w:val="1"/>
      <w:numFmt w:val="lowerLetter"/>
      <w:lvlText w:val="%8."/>
      <w:lvlJc w:val="left"/>
      <w:pPr>
        <w:ind w:left="5760" w:hanging="360"/>
      </w:pPr>
    </w:lvl>
    <w:lvl w:ilvl="8" w:tplc="939EB1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78"/>
    <w:rsid w:val="000F4E42"/>
    <w:rsid w:val="00122B55"/>
    <w:rsid w:val="001C433C"/>
    <w:rsid w:val="002E43CA"/>
    <w:rsid w:val="004321B0"/>
    <w:rsid w:val="004C57B5"/>
    <w:rsid w:val="00737A93"/>
    <w:rsid w:val="00804ABF"/>
    <w:rsid w:val="00896244"/>
    <w:rsid w:val="00917A0F"/>
    <w:rsid w:val="009A41B2"/>
    <w:rsid w:val="00B605D0"/>
    <w:rsid w:val="00BB7F83"/>
    <w:rsid w:val="00C0731E"/>
    <w:rsid w:val="00CC5B78"/>
    <w:rsid w:val="00DF1F2F"/>
    <w:rsid w:val="00E16E8B"/>
    <w:rsid w:val="00F667F3"/>
    <w:rsid w:val="00F67407"/>
    <w:rsid w:val="00F8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8EF8A-5D1A-4617-A4D8-49E6BBA0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1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31E"/>
    <w:pPr>
      <w:spacing w:after="0" w:line="276" w:lineRule="auto"/>
      <w:ind w:left="720"/>
      <w:contextualSpacing/>
    </w:pPr>
    <w:rPr>
      <w:rFonts w:ascii="Arial" w:eastAsia="Arial" w:hAnsi="Arial" w:cs="Arial"/>
      <w:lang w:eastAsia="hr-HR"/>
    </w:rPr>
  </w:style>
  <w:style w:type="character" w:styleId="Hyperlink">
    <w:name w:val="Hyperlink"/>
    <w:basedOn w:val="DefaultParagraphFont"/>
    <w:uiPriority w:val="99"/>
    <w:unhideWhenUsed/>
    <w:rsid w:val="00F824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F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Dračić</dc:creator>
  <cp:keywords/>
  <dc:description/>
  <cp:lastModifiedBy>Sanja Dračić</cp:lastModifiedBy>
  <cp:revision>3</cp:revision>
  <cp:lastPrinted>2024-04-24T14:34:00Z</cp:lastPrinted>
  <dcterms:created xsi:type="dcterms:W3CDTF">2024-04-30T09:09:00Z</dcterms:created>
  <dcterms:modified xsi:type="dcterms:W3CDTF">2024-04-30T09:11:00Z</dcterms:modified>
</cp:coreProperties>
</file>