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39DAB" w14:textId="77777777" w:rsidR="00A7561B" w:rsidRPr="00D04A5E" w:rsidRDefault="00A7561B" w:rsidP="00A7561B">
      <w:pPr>
        <w:spacing w:after="200" w:line="276" w:lineRule="auto"/>
        <w:rPr>
          <w:rFonts w:ascii="Garamond" w:eastAsia="Times New Roman" w:hAnsi="Garamond" w:cs="Times New Roman"/>
          <w:lang w:val="hr-HR" w:eastAsia="hr-HR"/>
        </w:rPr>
      </w:pPr>
    </w:p>
    <w:tbl>
      <w:tblPr>
        <w:tblStyle w:val="TableGrid1"/>
        <w:tblW w:w="0" w:type="auto"/>
        <w:tblInd w:w="0" w:type="dxa"/>
        <w:shd w:val="clear" w:color="auto" w:fill="C6D9F1"/>
        <w:tblLook w:val="04A0" w:firstRow="1" w:lastRow="0" w:firstColumn="1" w:lastColumn="0" w:noHBand="0" w:noVBand="1"/>
      </w:tblPr>
      <w:tblGrid>
        <w:gridCol w:w="4219"/>
        <w:gridCol w:w="5069"/>
      </w:tblGrid>
      <w:tr w:rsidR="00A7561B" w:rsidRPr="00D04A5E" w14:paraId="74CFCED1" w14:textId="77777777" w:rsidTr="00833B5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1C4493AC" w14:textId="77777777" w:rsidR="00A7561B" w:rsidRPr="00D04A5E" w:rsidRDefault="00A7561B" w:rsidP="00686D8E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</w:p>
          <w:p w14:paraId="0DE1EC34" w14:textId="77777777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33B50">
              <w:rPr>
                <w:rFonts w:ascii="Garamond" w:hAnsi="Garamond"/>
                <w:b/>
                <w:sz w:val="24"/>
                <w:szCs w:val="24"/>
              </w:rPr>
              <w:t>OBRAZAC</w:t>
            </w:r>
          </w:p>
          <w:p w14:paraId="2F2F3BA4" w14:textId="77777777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sudjelovanja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u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savjetovanju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o </w:t>
            </w:r>
          </w:p>
          <w:p w14:paraId="420FD79F" w14:textId="77777777" w:rsidR="00A7561B" w:rsidRPr="00D04A5E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nacrtu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općeg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akta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A7561B" w:rsidRPr="00833B50" w14:paraId="7C5947F0" w14:textId="77777777" w:rsidTr="00833B5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DCF7" w:themeFill="accent4" w:themeFillTint="66"/>
          </w:tcPr>
          <w:p w14:paraId="633E22E2" w14:textId="77777777" w:rsidR="00A7561B" w:rsidRPr="00833B50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3A35750" w14:textId="5CE5C1AA" w:rsidR="00A7561B" w:rsidRPr="00833B50" w:rsidRDefault="00A7561B" w:rsidP="00A7561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Prijedlog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Pravilnik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o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provedbi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postupaka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jednostavne</w:t>
            </w:r>
            <w:proofErr w:type="spellEnd"/>
            <w:r w:rsidRPr="00833B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33B50">
              <w:rPr>
                <w:rFonts w:ascii="Garamond" w:hAnsi="Garamond"/>
                <w:b/>
                <w:sz w:val="24"/>
                <w:szCs w:val="24"/>
              </w:rPr>
              <w:t>nabave</w:t>
            </w:r>
            <w:proofErr w:type="spellEnd"/>
          </w:p>
        </w:tc>
      </w:tr>
      <w:tr w:rsidR="00A7561B" w:rsidRPr="00833B50" w14:paraId="4577E3A0" w14:textId="77777777" w:rsidTr="00833B5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DCF7" w:themeFill="accent4" w:themeFillTint="66"/>
            <w:hideMark/>
          </w:tcPr>
          <w:p w14:paraId="0829C504" w14:textId="19F79678" w:rsidR="00A7561B" w:rsidRPr="00833B50" w:rsidRDefault="001F316F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>
              <w:rPr>
                <w:rFonts w:ascii="Garamond" w:eastAsia="Myriad Pro" w:hAnsi="Garamond" w:cs="Myriad Pro"/>
                <w:color w:val="231F20"/>
              </w:rPr>
              <w:t>Knjižnice</w:t>
            </w:r>
            <w:proofErr w:type="spellEnd"/>
            <w:r>
              <w:rPr>
                <w:rFonts w:ascii="Garamond" w:eastAsia="Myriad Pro" w:hAnsi="Garamond" w:cs="Myriad Pro"/>
                <w:color w:val="231F20"/>
              </w:rPr>
              <w:t xml:space="preserve"> </w:t>
            </w:r>
            <w:proofErr w:type="spellStart"/>
            <w:r>
              <w:rPr>
                <w:rFonts w:ascii="Garamond" w:eastAsia="Myriad Pro" w:hAnsi="Garamond" w:cs="Myriad Pro"/>
                <w:color w:val="231F20"/>
              </w:rPr>
              <w:t>grada</w:t>
            </w:r>
            <w:proofErr w:type="spellEnd"/>
            <w:r>
              <w:rPr>
                <w:rFonts w:ascii="Garamond" w:eastAsia="Myriad Pro" w:hAnsi="Garamond" w:cs="Myriad Pro"/>
                <w:color w:val="231F20"/>
              </w:rPr>
              <w:t xml:space="preserve"> </w:t>
            </w:r>
            <w:proofErr w:type="spellStart"/>
            <w:r>
              <w:rPr>
                <w:rFonts w:ascii="Garamond" w:eastAsia="Myriad Pro" w:hAnsi="Garamond" w:cs="Myriad Pro"/>
                <w:color w:val="231F20"/>
              </w:rPr>
              <w:t>Zagreba</w:t>
            </w:r>
            <w:proofErr w:type="spellEnd"/>
          </w:p>
        </w:tc>
      </w:tr>
      <w:tr w:rsidR="00A7561B" w:rsidRPr="00D04A5E" w14:paraId="786F0F3A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3643B4E" w14:textId="77777777" w:rsidR="00A7561B" w:rsidRPr="00D04A5E" w:rsidRDefault="00A7561B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Početak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5743F26E" w14:textId="01720FC1" w:rsidR="00A7561B" w:rsidRPr="00D04A5E" w:rsidRDefault="00170DD3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A70BBA">
              <w:rPr>
                <w:rFonts w:ascii="Garamond" w:hAnsi="Garamond"/>
                <w:b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4"/>
                <w:szCs w:val="24"/>
              </w:rPr>
              <w:t>.07.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202</w:t>
            </w:r>
            <w:r w:rsidR="00A7561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4B850A8" w14:textId="77777777" w:rsidR="00A7561B" w:rsidRPr="00D04A5E" w:rsidRDefault="00A7561B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Završetak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0DFB300D" w14:textId="73F6B599" w:rsidR="00A7561B" w:rsidRPr="00D04A5E" w:rsidRDefault="00170DD3" w:rsidP="00686D8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09.08.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202</w:t>
            </w:r>
            <w:r w:rsidR="00A7561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="00A7561B"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</w:tr>
      <w:tr w:rsidR="00A7561B" w:rsidRPr="00D04A5E" w14:paraId="77033F9B" w14:textId="77777777" w:rsidTr="00833B50">
        <w:trPr>
          <w:trHeight w:val="122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A8203A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Ime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slično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)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daje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svoje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mišljenje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prijedloge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E92A28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2D4E8C1A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AC1FE8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Tematsko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područje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brojnost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korisnika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predstavljate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odnosno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interes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zastupate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50F833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31D2AFA9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61978A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Načelni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F57A8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66B80A98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AA9A1F6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članke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obrazloženjem</w:t>
            </w:r>
            <w:proofErr w:type="spellEnd"/>
          </w:p>
          <w:p w14:paraId="58B743B7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primjedaba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više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prilažu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obrascu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DAC4F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1245FE72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7B5664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Ime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prezime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/a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sastavljala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ili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ovlaštene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….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E06C1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27F97BC1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F237CF7" w14:textId="77777777" w:rsidR="00A7561B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Datum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dostavljanja</w:t>
            </w:r>
            <w:proofErr w:type="spellEnd"/>
          </w:p>
          <w:p w14:paraId="223F1736" w14:textId="77777777" w:rsidR="00833B50" w:rsidRPr="00D04A5E" w:rsidRDefault="00833B50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A2425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561B" w:rsidRPr="00D04A5E" w14:paraId="0A880DA9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90D6C90" w14:textId="038E891C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Jeste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li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suglasni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da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ovaj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imenom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objavi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internetskoj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stranici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F316F">
              <w:rPr>
                <w:rFonts w:ascii="Garamond" w:hAnsi="Garamond"/>
                <w:sz w:val="24"/>
                <w:szCs w:val="24"/>
              </w:rPr>
              <w:t>KGZ-a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A94CD" w14:textId="77777777" w:rsidR="00A7561B" w:rsidRPr="00D04A5E" w:rsidRDefault="00A7561B" w:rsidP="00686D8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47FB30B3" w14:textId="77777777" w:rsidR="00A7561B" w:rsidRPr="00D04A5E" w:rsidRDefault="00A7561B" w:rsidP="00686D8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4A5E">
              <w:rPr>
                <w:rFonts w:ascii="Garamond" w:hAnsi="Garamond"/>
                <w:b/>
                <w:sz w:val="24"/>
                <w:szCs w:val="24"/>
              </w:rPr>
              <w:t>DA - NE</w:t>
            </w:r>
          </w:p>
        </w:tc>
      </w:tr>
      <w:tr w:rsidR="00A7561B" w:rsidRPr="00D04A5E" w14:paraId="0ACA9849" w14:textId="77777777" w:rsidTr="00833B50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80D394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Potpis</w:t>
            </w:r>
            <w:proofErr w:type="spellEnd"/>
          </w:p>
          <w:p w14:paraId="09419DAD" w14:textId="77777777" w:rsidR="00A7561B" w:rsidRPr="00D04A5E" w:rsidRDefault="00A7561B" w:rsidP="00686D8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A9F36" w14:textId="77777777" w:rsidR="00A7561B" w:rsidRPr="00D04A5E" w:rsidRDefault="00A7561B" w:rsidP="00686D8E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40EECE" w14:textId="77777777" w:rsidR="00A7561B" w:rsidRPr="00D04A5E" w:rsidRDefault="00A7561B" w:rsidP="00A7561B">
      <w:pPr>
        <w:spacing w:after="200" w:line="276" w:lineRule="auto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6B1616D8" w14:textId="3A8C9239" w:rsidR="00A7561B" w:rsidRPr="00D04A5E" w:rsidRDefault="00A7561B" w:rsidP="00AB2F84">
      <w:pPr>
        <w:tabs>
          <w:tab w:val="left" w:pos="915"/>
        </w:tabs>
        <w:spacing w:after="20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Popunjeni obrazac s eventualnim prilogom dostavlja se </w:t>
      </w:r>
      <w:r w:rsidR="001F316F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u Knjižnice grada Zagreba</w:t>
      </w:r>
      <w:r w:rsidR="00AB2F84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, </w:t>
      </w:r>
      <w:proofErr w:type="spellStart"/>
      <w:r w:rsidR="00AB2F84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Starčevićev</w:t>
      </w:r>
      <w:proofErr w:type="spellEnd"/>
      <w:r w:rsidR="00AB2F84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trg 6, Zagreb, 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poštom ili osobno u pisarnicu.  Skenirani obrazac može se dostaviti i na e-mail: </w:t>
      </w:r>
      <w:hyperlink r:id="rId4" w:history="1">
        <w:r w:rsidR="0054763D" w:rsidRPr="00DB6982">
          <w:rPr>
            <w:rStyle w:val="Hiperveza"/>
            <w:rFonts w:ascii="Garamond" w:eastAsia="Times New Roman" w:hAnsi="Garamond" w:cs="Times New Roman"/>
            <w:b/>
            <w:sz w:val="24"/>
            <w:szCs w:val="24"/>
            <w:lang w:val="hr-HR" w:eastAsia="hr-HR"/>
          </w:rPr>
          <w:t>tamara.valinger@kg.hr</w:t>
        </w:r>
      </w:hyperlink>
      <w:r w:rsidR="0054763D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</w:t>
      </w:r>
      <w:r w:rsidR="00833B50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d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o </w:t>
      </w:r>
      <w:r w:rsidR="00AB2F84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09.08.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202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6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. godine!</w:t>
      </w:r>
    </w:p>
    <w:sectPr w:rsidR="00A7561B" w:rsidRPr="00D04A5E" w:rsidSect="00A75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Malgun Gothic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1B"/>
    <w:rsid w:val="00170DD3"/>
    <w:rsid w:val="001F316F"/>
    <w:rsid w:val="00227E4D"/>
    <w:rsid w:val="003C3C68"/>
    <w:rsid w:val="004817BD"/>
    <w:rsid w:val="0054763D"/>
    <w:rsid w:val="00585437"/>
    <w:rsid w:val="005D7C67"/>
    <w:rsid w:val="006B545D"/>
    <w:rsid w:val="007B1A74"/>
    <w:rsid w:val="00833B50"/>
    <w:rsid w:val="008A55B8"/>
    <w:rsid w:val="00A70BBA"/>
    <w:rsid w:val="00A7561B"/>
    <w:rsid w:val="00AB2F84"/>
    <w:rsid w:val="00C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4763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47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mara.valinger@kg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Tamara Valinger</cp:lastModifiedBy>
  <cp:revision>11</cp:revision>
  <dcterms:created xsi:type="dcterms:W3CDTF">2026-05-22T08:33:00Z</dcterms:created>
  <dcterms:modified xsi:type="dcterms:W3CDTF">2026-07-20T11:46:00Z</dcterms:modified>
</cp:coreProperties>
</file>